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4A" w:rsidRDefault="008F4770" w:rsidP="00C4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фильмов</w:t>
      </w:r>
      <w:bookmarkStart w:id="0" w:name="_GoBack"/>
      <w:bookmarkEnd w:id="0"/>
      <w:r w:rsidR="00C466FC">
        <w:rPr>
          <w:b/>
          <w:sz w:val="28"/>
          <w:szCs w:val="28"/>
        </w:rPr>
        <w:t>,</w:t>
      </w:r>
    </w:p>
    <w:p w:rsidR="00C466FC" w:rsidRDefault="00C466FC" w:rsidP="00C466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рекомендованных для показа в муниципальных кинотеатрах края</w:t>
      </w:r>
      <w:r w:rsidR="00377AC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                     </w:t>
      </w:r>
      <w:r w:rsidR="0046678B">
        <w:rPr>
          <w:b/>
          <w:sz w:val="28"/>
          <w:szCs w:val="28"/>
        </w:rPr>
        <w:t xml:space="preserve">    в рамках краевой </w:t>
      </w:r>
      <w:proofErr w:type="spellStart"/>
      <w:r w:rsidR="0046678B">
        <w:rPr>
          <w:b/>
          <w:sz w:val="28"/>
          <w:szCs w:val="28"/>
        </w:rPr>
        <w:t>киноакции</w:t>
      </w:r>
      <w:proofErr w:type="spellEnd"/>
      <w:r w:rsidR="0046678B">
        <w:rPr>
          <w:b/>
          <w:sz w:val="28"/>
          <w:szCs w:val="28"/>
        </w:rPr>
        <w:t xml:space="preserve"> "</w:t>
      </w:r>
      <w:r>
        <w:rPr>
          <w:b/>
          <w:sz w:val="28"/>
          <w:szCs w:val="28"/>
        </w:rPr>
        <w:t>Герои Отчизны</w:t>
      </w:r>
      <w:r w:rsidR="0046678B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, </w:t>
      </w:r>
      <w:proofErr w:type="gramEnd"/>
    </w:p>
    <w:p w:rsidR="00C466FC" w:rsidRDefault="00C466FC" w:rsidP="00C466F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посвященной</w:t>
      </w:r>
      <w:proofErr w:type="gramEnd"/>
      <w:r>
        <w:rPr>
          <w:b/>
          <w:sz w:val="28"/>
          <w:szCs w:val="28"/>
        </w:rPr>
        <w:t xml:space="preserve"> Дню защитника Отечества </w:t>
      </w:r>
    </w:p>
    <w:p w:rsidR="00C466FC" w:rsidRDefault="0046678B" w:rsidP="00C466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(17-23 февраля)</w:t>
      </w:r>
    </w:p>
    <w:p w:rsidR="00B66571" w:rsidRDefault="00B66571" w:rsidP="00B66571">
      <w:pPr>
        <w:jc w:val="both"/>
        <w:rPr>
          <w:b/>
          <w:bCs/>
          <w:sz w:val="28"/>
          <w:szCs w:val="28"/>
        </w:rPr>
      </w:pPr>
    </w:p>
    <w:p w:rsidR="00EC0F6D" w:rsidRDefault="00281051" w:rsidP="00281051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"</w:t>
      </w:r>
      <w:proofErr w:type="spellStart"/>
      <w:r w:rsidR="00EC0F6D">
        <w:rPr>
          <w:rFonts w:eastAsia="SimSun"/>
          <w:b/>
          <w:sz w:val="28"/>
          <w:szCs w:val="28"/>
        </w:rPr>
        <w:t>Аршалуйс</w:t>
      </w:r>
      <w:proofErr w:type="spellEnd"/>
      <w:r>
        <w:rPr>
          <w:rFonts w:eastAsia="SimSun"/>
          <w:b/>
          <w:sz w:val="28"/>
          <w:szCs w:val="28"/>
        </w:rPr>
        <w:t>"</w:t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</w:r>
      <w:r w:rsidR="00EC0F6D">
        <w:rPr>
          <w:rFonts w:eastAsia="SimSun"/>
          <w:b/>
          <w:sz w:val="28"/>
          <w:szCs w:val="28"/>
        </w:rPr>
        <w:tab/>
        <w:t>12+</w:t>
      </w:r>
    </w:p>
    <w:p w:rsidR="00EC0F6D" w:rsidRDefault="00EC0F6D" w:rsidP="00281051">
      <w:pPr>
        <w:jc w:val="both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>Россия, 2018</w:t>
      </w:r>
      <w:r w:rsidR="00466214">
        <w:rPr>
          <w:rFonts w:eastAsia="SimSun"/>
          <w:b/>
          <w:sz w:val="28"/>
          <w:szCs w:val="28"/>
        </w:rPr>
        <w:t xml:space="preserve"> г.</w:t>
      </w:r>
      <w:r>
        <w:rPr>
          <w:rFonts w:eastAsia="SimSun"/>
          <w:b/>
          <w:sz w:val="28"/>
          <w:szCs w:val="28"/>
        </w:rPr>
        <w:t>, 43 мин., драма, история</w:t>
      </w:r>
      <w:r w:rsidR="00B060AD">
        <w:rPr>
          <w:rFonts w:eastAsia="SimSun"/>
          <w:b/>
          <w:sz w:val="28"/>
          <w:szCs w:val="28"/>
        </w:rPr>
        <w:t>, основано на реальных событиях</w:t>
      </w:r>
    </w:p>
    <w:p w:rsidR="00EC0F6D" w:rsidRDefault="00EC0F6D" w:rsidP="00281051">
      <w:pPr>
        <w:jc w:val="both"/>
        <w:rPr>
          <w:rFonts w:eastAsia="SimSun"/>
          <w:sz w:val="28"/>
          <w:szCs w:val="28"/>
        </w:rPr>
      </w:pPr>
      <w:r>
        <w:rPr>
          <w:rFonts w:eastAsia="SimSun"/>
          <w:b/>
          <w:sz w:val="28"/>
          <w:szCs w:val="28"/>
        </w:rPr>
        <w:t>Режиссер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>Эрнест Арутюнов</w:t>
      </w:r>
    </w:p>
    <w:p w:rsidR="00EC0F6D" w:rsidRDefault="00EC0F6D" w:rsidP="00281051">
      <w:pPr>
        <w:jc w:val="both"/>
        <w:rPr>
          <w:rFonts w:eastAsia="SimSun"/>
          <w:sz w:val="28"/>
          <w:szCs w:val="28"/>
        </w:rPr>
      </w:pPr>
      <w:r w:rsidRPr="00D4634E">
        <w:rPr>
          <w:rFonts w:eastAsia="SimSun"/>
          <w:b/>
          <w:sz w:val="28"/>
          <w:szCs w:val="28"/>
        </w:rPr>
        <w:t>В ролях</w:t>
      </w:r>
      <w:r>
        <w:rPr>
          <w:rFonts w:eastAsia="SimSun"/>
          <w:sz w:val="28"/>
          <w:szCs w:val="28"/>
        </w:rPr>
        <w:t xml:space="preserve">: </w:t>
      </w:r>
      <w:r w:rsidRPr="00D4634E">
        <w:rPr>
          <w:rFonts w:eastAsia="SimSun"/>
          <w:sz w:val="28"/>
          <w:szCs w:val="28"/>
        </w:rPr>
        <w:t xml:space="preserve">Анна </w:t>
      </w:r>
      <w:proofErr w:type="spellStart"/>
      <w:r w:rsidRPr="00D4634E">
        <w:rPr>
          <w:rFonts w:eastAsia="SimSun"/>
          <w:sz w:val="28"/>
          <w:szCs w:val="28"/>
        </w:rPr>
        <w:t>Боджян</w:t>
      </w:r>
      <w:r>
        <w:rPr>
          <w:rFonts w:eastAsia="SimSun"/>
          <w:sz w:val="28"/>
          <w:szCs w:val="28"/>
        </w:rPr>
        <w:t>Э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Регина Курманова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Манушак</w:t>
      </w:r>
      <w:proofErr w:type="spellEnd"/>
      <w:r w:rsidRPr="00D4634E">
        <w:rPr>
          <w:rFonts w:eastAsia="SimSun"/>
          <w:sz w:val="28"/>
          <w:szCs w:val="28"/>
        </w:rPr>
        <w:t xml:space="preserve"> </w:t>
      </w:r>
      <w:proofErr w:type="spellStart"/>
      <w:r w:rsidRPr="00D4634E">
        <w:rPr>
          <w:rFonts w:eastAsia="SimSun"/>
          <w:sz w:val="28"/>
          <w:szCs w:val="28"/>
        </w:rPr>
        <w:t>Чубарян</w:t>
      </w:r>
      <w:proofErr w:type="spellEnd"/>
      <w:r>
        <w:rPr>
          <w:rFonts w:eastAsia="SimSun"/>
          <w:sz w:val="28"/>
          <w:szCs w:val="28"/>
        </w:rPr>
        <w:t xml:space="preserve">, </w:t>
      </w:r>
      <w:r w:rsidRPr="00D4634E">
        <w:rPr>
          <w:rFonts w:eastAsia="SimSun"/>
          <w:sz w:val="28"/>
          <w:szCs w:val="28"/>
        </w:rPr>
        <w:t>Марьяна Арутюнова</w:t>
      </w:r>
      <w:r>
        <w:rPr>
          <w:rFonts w:eastAsia="SimSun"/>
          <w:sz w:val="28"/>
          <w:szCs w:val="28"/>
        </w:rPr>
        <w:t xml:space="preserve">, </w:t>
      </w:r>
      <w:proofErr w:type="spellStart"/>
      <w:r w:rsidRPr="00D4634E">
        <w:rPr>
          <w:rFonts w:eastAsia="SimSun"/>
          <w:sz w:val="28"/>
          <w:szCs w:val="28"/>
        </w:rPr>
        <w:t>Ваган</w:t>
      </w:r>
      <w:proofErr w:type="spellEnd"/>
      <w:r w:rsidRPr="00D4634E">
        <w:rPr>
          <w:rFonts w:eastAsia="SimSun"/>
          <w:sz w:val="28"/>
          <w:szCs w:val="28"/>
        </w:rPr>
        <w:t xml:space="preserve"> Айрапетян</w:t>
      </w:r>
      <w:r>
        <w:rPr>
          <w:rFonts w:eastAsia="SimSun"/>
          <w:sz w:val="28"/>
          <w:szCs w:val="28"/>
        </w:rPr>
        <w:t xml:space="preserve"> и др.</w:t>
      </w:r>
    </w:p>
    <w:p w:rsidR="00EC0F6D" w:rsidRPr="00AC1169" w:rsidRDefault="00EC0F6D" w:rsidP="00281051">
      <w:pPr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ab/>
      </w:r>
      <w:r w:rsidRPr="00D4634E">
        <w:rPr>
          <w:rFonts w:eastAsia="SimSun"/>
          <w:sz w:val="28"/>
          <w:szCs w:val="28"/>
        </w:rPr>
        <w:t xml:space="preserve">Главная героиня фильма – девушка по имени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 xml:space="preserve">. Она вместе с семьей жила в урочище реки </w:t>
      </w:r>
      <w:proofErr w:type="spellStart"/>
      <w:r w:rsidRPr="00D4634E">
        <w:rPr>
          <w:rFonts w:eastAsia="SimSun"/>
          <w:sz w:val="28"/>
          <w:szCs w:val="28"/>
        </w:rPr>
        <w:t>Поднависла</w:t>
      </w:r>
      <w:proofErr w:type="spellEnd"/>
      <w:r w:rsidR="00B060AD">
        <w:rPr>
          <w:rFonts w:eastAsia="SimSun"/>
          <w:sz w:val="28"/>
          <w:szCs w:val="28"/>
        </w:rPr>
        <w:t xml:space="preserve"> в районе города Горячий Ключ</w:t>
      </w:r>
      <w:r w:rsidRPr="00D4634E">
        <w:rPr>
          <w:rFonts w:eastAsia="SimSun"/>
          <w:sz w:val="28"/>
          <w:szCs w:val="28"/>
        </w:rPr>
        <w:t xml:space="preserve">. Когда пришла война, ее братья ушли на фронт. А она не покинула отчий дом. Вскоре он превратился в военный госпиталь. </w:t>
      </w:r>
      <w:proofErr w:type="spellStart"/>
      <w:r w:rsidRPr="00D4634E">
        <w:rPr>
          <w:rFonts w:eastAsia="SimSun"/>
          <w:sz w:val="28"/>
          <w:szCs w:val="28"/>
        </w:rPr>
        <w:t>Аршалуйс</w:t>
      </w:r>
      <w:proofErr w:type="spellEnd"/>
      <w:r w:rsidRPr="00D4634E">
        <w:rPr>
          <w:rFonts w:eastAsia="SimSun"/>
          <w:sz w:val="28"/>
          <w:szCs w:val="28"/>
        </w:rPr>
        <w:t>, не жалея себя, помогала раненым, выхаживала их, тех, кто не выжил, хоронила в братских могилах. Она была для них сестрой Шурочкой – так ласково называли солдаты девушку.</w:t>
      </w:r>
    </w:p>
    <w:p w:rsidR="00EC0F6D" w:rsidRDefault="00EC0F6D" w:rsidP="00281051">
      <w:pPr>
        <w:jc w:val="both"/>
        <w:rPr>
          <w:sz w:val="28"/>
          <w:szCs w:val="28"/>
        </w:rPr>
      </w:pPr>
    </w:p>
    <w:p w:rsidR="00281051" w:rsidRPr="00281051" w:rsidRDefault="00281051" w:rsidP="00281051">
      <w:pPr>
        <w:rPr>
          <w:rFonts w:eastAsiaTheme="minorEastAsia"/>
          <w:b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>"Коридор бессмертия"</w:t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  <w:t>12+</w:t>
      </w:r>
    </w:p>
    <w:p w:rsidR="00281051" w:rsidRPr="00281051" w:rsidRDefault="00281051" w:rsidP="00281051">
      <w:pPr>
        <w:rPr>
          <w:rFonts w:eastAsiaTheme="minorEastAsia" w:cstheme="minorBidi"/>
          <w:b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>Россия, 2019 г., 140 мин., военная драма</w:t>
      </w:r>
    </w:p>
    <w:p w:rsidR="00281051" w:rsidRPr="00281051" w:rsidRDefault="00281051" w:rsidP="00281051">
      <w:pPr>
        <w:rPr>
          <w:rFonts w:eastAsiaTheme="minorEastAsia"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 xml:space="preserve">Режиссер: </w:t>
      </w:r>
      <w:r w:rsidRPr="00281051">
        <w:rPr>
          <w:rFonts w:eastAsiaTheme="minorEastAsia"/>
          <w:sz w:val="28"/>
          <w:szCs w:val="28"/>
          <w:lang w:eastAsia="zh-CN"/>
        </w:rPr>
        <w:t>Федор Попов</w:t>
      </w:r>
    </w:p>
    <w:p w:rsidR="00281051" w:rsidRPr="00281051" w:rsidRDefault="00281051" w:rsidP="00281051">
      <w:pPr>
        <w:jc w:val="both"/>
        <w:rPr>
          <w:rFonts w:eastAsiaTheme="minorEastAsia"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 xml:space="preserve">В ролях: </w:t>
      </w:r>
      <w:hyperlink r:id="rId8" w:history="1">
        <w:r w:rsidRPr="00281051">
          <w:rPr>
            <w:rFonts w:eastAsiaTheme="minorEastAsia"/>
            <w:sz w:val="28"/>
            <w:szCs w:val="28"/>
            <w:lang w:eastAsia="zh-CN"/>
          </w:rPr>
          <w:t>Артем Алексеев</w:t>
        </w:r>
      </w:hyperlink>
      <w:r w:rsidRPr="00281051">
        <w:rPr>
          <w:rFonts w:eastAsiaTheme="minorEastAsia"/>
          <w:sz w:val="28"/>
          <w:szCs w:val="28"/>
          <w:lang w:eastAsia="zh-CN"/>
        </w:rPr>
        <w:t xml:space="preserve">, </w:t>
      </w:r>
      <w:hyperlink r:id="rId9" w:history="1">
        <w:r w:rsidRPr="00281051">
          <w:rPr>
            <w:rFonts w:eastAsiaTheme="minorEastAsia"/>
            <w:sz w:val="28"/>
            <w:szCs w:val="28"/>
            <w:lang w:eastAsia="zh-CN"/>
          </w:rPr>
          <w:t xml:space="preserve">Анастасия </w:t>
        </w:r>
        <w:proofErr w:type="spellStart"/>
        <w:r w:rsidRPr="00281051">
          <w:rPr>
            <w:rFonts w:eastAsiaTheme="minorEastAsia"/>
            <w:sz w:val="28"/>
            <w:szCs w:val="28"/>
            <w:lang w:eastAsia="zh-CN"/>
          </w:rPr>
          <w:t>Цибизова</w:t>
        </w:r>
        <w:proofErr w:type="spellEnd"/>
      </w:hyperlink>
      <w:r w:rsidRPr="00281051">
        <w:rPr>
          <w:rFonts w:eastAsiaTheme="minorEastAsia"/>
          <w:sz w:val="28"/>
          <w:szCs w:val="28"/>
          <w:lang w:eastAsia="zh-CN"/>
        </w:rPr>
        <w:t xml:space="preserve">, </w:t>
      </w:r>
      <w:hyperlink r:id="rId10" w:history="1">
        <w:r w:rsidRPr="00281051">
          <w:rPr>
            <w:rFonts w:eastAsiaTheme="minorEastAsia"/>
            <w:sz w:val="28"/>
            <w:szCs w:val="28"/>
            <w:lang w:eastAsia="zh-CN"/>
          </w:rPr>
          <w:t xml:space="preserve">Игорь </w:t>
        </w:r>
        <w:proofErr w:type="spellStart"/>
        <w:r w:rsidRPr="00281051">
          <w:rPr>
            <w:rFonts w:eastAsiaTheme="minorEastAsia"/>
            <w:sz w:val="28"/>
            <w:szCs w:val="28"/>
            <w:lang w:eastAsia="zh-CN"/>
          </w:rPr>
          <w:t>Ясулович</w:t>
        </w:r>
        <w:proofErr w:type="spellEnd"/>
      </w:hyperlink>
      <w:r w:rsidRPr="00281051">
        <w:rPr>
          <w:rFonts w:eastAsiaTheme="minorEastAsia"/>
          <w:sz w:val="28"/>
          <w:szCs w:val="28"/>
          <w:lang w:eastAsia="zh-CN"/>
        </w:rPr>
        <w:t xml:space="preserve">, </w:t>
      </w:r>
      <w:hyperlink r:id="rId11" w:history="1">
        <w:r w:rsidRPr="00281051">
          <w:rPr>
            <w:rFonts w:eastAsiaTheme="minorEastAsia"/>
            <w:sz w:val="28"/>
            <w:szCs w:val="28"/>
            <w:lang w:eastAsia="zh-CN"/>
          </w:rPr>
          <w:t>Артём Мельничук</w:t>
        </w:r>
      </w:hyperlink>
      <w:r w:rsidRPr="00281051">
        <w:rPr>
          <w:rFonts w:eastAsiaTheme="minorEastAsia"/>
          <w:sz w:val="28"/>
          <w:szCs w:val="28"/>
          <w:lang w:eastAsia="zh-CN"/>
        </w:rPr>
        <w:t xml:space="preserve">, </w:t>
      </w:r>
      <w:hyperlink r:id="rId12" w:history="1">
        <w:r w:rsidRPr="00281051">
          <w:rPr>
            <w:rFonts w:eastAsiaTheme="minorEastAsia"/>
            <w:sz w:val="28"/>
            <w:szCs w:val="28"/>
            <w:lang w:eastAsia="zh-CN"/>
          </w:rPr>
          <w:t>Александр Яценко</w:t>
        </w:r>
      </w:hyperlink>
      <w:r w:rsidRPr="00281051">
        <w:rPr>
          <w:rFonts w:eastAsiaTheme="minorEastAsia"/>
          <w:sz w:val="28"/>
          <w:szCs w:val="28"/>
          <w:lang w:eastAsia="zh-CN"/>
        </w:rPr>
        <w:t xml:space="preserve">, </w:t>
      </w:r>
      <w:hyperlink r:id="rId13" w:history="1">
        <w:r w:rsidRPr="00281051">
          <w:rPr>
            <w:rFonts w:eastAsiaTheme="minorEastAsia"/>
            <w:sz w:val="28"/>
            <w:szCs w:val="28"/>
            <w:lang w:eastAsia="zh-CN"/>
          </w:rPr>
          <w:t xml:space="preserve">Дарья </w:t>
        </w:r>
        <w:proofErr w:type="spellStart"/>
        <w:r w:rsidRPr="00281051">
          <w:rPr>
            <w:rFonts w:eastAsiaTheme="minorEastAsia"/>
            <w:sz w:val="28"/>
            <w:szCs w:val="28"/>
            <w:lang w:eastAsia="zh-CN"/>
          </w:rPr>
          <w:t>Екамасова</w:t>
        </w:r>
        <w:proofErr w:type="spellEnd"/>
      </w:hyperlink>
      <w:r w:rsidRPr="00281051">
        <w:rPr>
          <w:rFonts w:eastAsiaTheme="minorEastAsia"/>
          <w:sz w:val="28"/>
          <w:szCs w:val="28"/>
          <w:lang w:eastAsia="zh-CN"/>
        </w:rPr>
        <w:t xml:space="preserve">, </w:t>
      </w:r>
      <w:hyperlink r:id="rId14" w:history="1">
        <w:r w:rsidRPr="00281051">
          <w:rPr>
            <w:rFonts w:eastAsiaTheme="minorEastAsia"/>
            <w:sz w:val="28"/>
            <w:szCs w:val="28"/>
            <w:lang w:eastAsia="zh-CN"/>
          </w:rPr>
          <w:t>Анатолий Горячев</w:t>
        </w:r>
      </w:hyperlink>
      <w:r w:rsidR="00D42367">
        <w:rPr>
          <w:rFonts w:eastAsiaTheme="minorEastAsia"/>
          <w:sz w:val="28"/>
          <w:szCs w:val="28"/>
          <w:lang w:eastAsia="zh-CN"/>
        </w:rPr>
        <w:t xml:space="preserve"> и др.</w:t>
      </w:r>
    </w:p>
    <w:p w:rsidR="00281051" w:rsidRPr="00281051" w:rsidRDefault="00281051" w:rsidP="00D42367">
      <w:pPr>
        <w:ind w:firstLine="708"/>
        <w:jc w:val="both"/>
        <w:rPr>
          <w:rFonts w:eastAsiaTheme="minorEastAsia"/>
          <w:sz w:val="28"/>
          <w:szCs w:val="28"/>
          <w:lang w:eastAsia="zh-CN"/>
        </w:rPr>
      </w:pPr>
      <w:r w:rsidRPr="00281051">
        <w:rPr>
          <w:rFonts w:eastAsiaTheme="minorEastAsia"/>
          <w:sz w:val="28"/>
          <w:szCs w:val="28"/>
          <w:lang w:eastAsia="zh-CN"/>
        </w:rPr>
        <w:t>Вчерашняя ленинградская школьница Маша Яблочкина после лютой блокадной зимы 1941-1942 года приходит на железнодорожные курсы в надежде выжить и набраться сил. Оттуда девушку отправляют на строительство Шлиссельбургской магистрали, соединяющей город с Большой землей и находящейся в прямой видимости немецкой артиллерии. Так героиня попадает в 48-ю паровозную колонну особого резерва НКПС, которой ценой смертельного риска предстоит доставить в Ленинград 75% всех грузов и военного снаряжения.</w:t>
      </w:r>
    </w:p>
    <w:p w:rsidR="00281051" w:rsidRPr="00281051" w:rsidRDefault="00281051" w:rsidP="00281051">
      <w:pPr>
        <w:rPr>
          <w:rFonts w:eastAsiaTheme="minorEastAsia"/>
          <w:b/>
          <w:sz w:val="28"/>
          <w:szCs w:val="28"/>
          <w:lang w:eastAsia="zh-CN"/>
        </w:rPr>
      </w:pPr>
    </w:p>
    <w:p w:rsidR="00281051" w:rsidRPr="00281051" w:rsidRDefault="00281051" w:rsidP="00281051">
      <w:pPr>
        <w:rPr>
          <w:rFonts w:eastAsiaTheme="minorEastAsia"/>
          <w:b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>"Солдатик"</w:t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</w:r>
      <w:r w:rsidRPr="00281051">
        <w:rPr>
          <w:rFonts w:eastAsiaTheme="minorEastAsia"/>
          <w:b/>
          <w:sz w:val="28"/>
          <w:szCs w:val="28"/>
          <w:lang w:eastAsia="zh-CN"/>
        </w:rPr>
        <w:tab/>
        <w:t>6+</w:t>
      </w:r>
    </w:p>
    <w:p w:rsidR="00281051" w:rsidRPr="00281051" w:rsidRDefault="00281051" w:rsidP="00281051">
      <w:pPr>
        <w:jc w:val="both"/>
        <w:rPr>
          <w:rFonts w:eastAsiaTheme="minorEastAsia"/>
          <w:b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>Россия, 2018 г., 86 мин., военная драма</w:t>
      </w:r>
    </w:p>
    <w:p w:rsidR="00281051" w:rsidRPr="00281051" w:rsidRDefault="00281051" w:rsidP="00281051">
      <w:pPr>
        <w:jc w:val="both"/>
        <w:rPr>
          <w:rFonts w:eastAsiaTheme="minorEastAsia"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>Режиссёр</w:t>
      </w:r>
      <w:r w:rsidRPr="00281051">
        <w:rPr>
          <w:rFonts w:eastAsiaTheme="minorEastAsia"/>
          <w:sz w:val="28"/>
          <w:szCs w:val="28"/>
          <w:lang w:eastAsia="zh-CN"/>
        </w:rPr>
        <w:t xml:space="preserve">: Виктория </w:t>
      </w:r>
      <w:proofErr w:type="spellStart"/>
      <w:r w:rsidRPr="00281051">
        <w:rPr>
          <w:rFonts w:eastAsiaTheme="minorEastAsia"/>
          <w:sz w:val="28"/>
          <w:szCs w:val="28"/>
          <w:lang w:eastAsia="zh-CN"/>
        </w:rPr>
        <w:t>Фанасютина</w:t>
      </w:r>
      <w:proofErr w:type="spellEnd"/>
    </w:p>
    <w:p w:rsidR="00281051" w:rsidRPr="00281051" w:rsidRDefault="00281051" w:rsidP="00281051">
      <w:pPr>
        <w:rPr>
          <w:rFonts w:eastAsia="Times New Roman"/>
          <w:sz w:val="28"/>
          <w:szCs w:val="28"/>
        </w:rPr>
      </w:pPr>
      <w:r w:rsidRPr="00281051">
        <w:rPr>
          <w:rFonts w:eastAsia="Times New Roman"/>
          <w:b/>
          <w:sz w:val="28"/>
          <w:szCs w:val="28"/>
        </w:rPr>
        <w:t>В ролях:</w:t>
      </w:r>
      <w:r w:rsidRPr="00281051">
        <w:rPr>
          <w:rFonts w:eastAsia="Times New Roman"/>
          <w:sz w:val="28"/>
          <w:szCs w:val="28"/>
        </w:rPr>
        <w:t xml:space="preserve"> Андрюша Андреев, Виктор Добронравов, Дарья Урсуляк и др.</w:t>
      </w:r>
    </w:p>
    <w:p w:rsidR="00281051" w:rsidRPr="00281051" w:rsidRDefault="00281051" w:rsidP="00281051">
      <w:pPr>
        <w:ind w:firstLine="708"/>
        <w:jc w:val="both"/>
        <w:rPr>
          <w:rFonts w:eastAsia="Times New Roman"/>
          <w:sz w:val="28"/>
          <w:szCs w:val="28"/>
        </w:rPr>
      </w:pPr>
      <w:r w:rsidRPr="00281051">
        <w:rPr>
          <w:rFonts w:eastAsia="Times New Roman"/>
          <w:sz w:val="28"/>
          <w:szCs w:val="28"/>
        </w:rPr>
        <w:t xml:space="preserve">Фильм "Солдатик" основан на реальных событиях и посвящен самому маленькому солдату - герою Великой Отечественной Войны, шестилетнему Сереже Алешкову (1936г.р.). </w:t>
      </w:r>
    </w:p>
    <w:p w:rsidR="00281051" w:rsidRDefault="00281051" w:rsidP="00281051">
      <w:pPr>
        <w:ind w:firstLine="708"/>
        <w:jc w:val="both"/>
        <w:rPr>
          <w:rFonts w:eastAsia="Times New Roman"/>
          <w:sz w:val="28"/>
          <w:szCs w:val="28"/>
        </w:rPr>
      </w:pPr>
      <w:r w:rsidRPr="00281051">
        <w:rPr>
          <w:rFonts w:eastAsia="Times New Roman"/>
          <w:sz w:val="28"/>
          <w:szCs w:val="28"/>
        </w:rPr>
        <w:t xml:space="preserve">Это история о волнующих и героических событиях, произошедших в жизни самого маленького солдата – героя Великой Отечественной Войны, шестилетнего Сережи Алешкова. Он потерял всех своих родных, попал в действующую армию. С шестилетним мальчиком затеяли игру в солдатика, чтобы сохранить ему детство, а он, чтобы соответствовать этому почетному для него званию, стал настоящим защитником Родины. Серьезная фронтовая </w:t>
      </w:r>
      <w:r w:rsidRPr="00281051">
        <w:rPr>
          <w:rFonts w:eastAsia="Times New Roman"/>
          <w:sz w:val="28"/>
          <w:szCs w:val="28"/>
        </w:rPr>
        <w:lastRenderedPageBreak/>
        <w:t>судьба, но мальчишка и на войне остается мальчишкой. Как и все дети, он бывает озорной, иногда проказничает, порой наивный и трогательный и в то же время, этот маленький солдат может дать урок мужества, патриотизма и стойкости любому взрослому человеку.</w:t>
      </w:r>
    </w:p>
    <w:p w:rsidR="00281051" w:rsidRDefault="00281051" w:rsidP="00281051">
      <w:pPr>
        <w:ind w:firstLine="708"/>
        <w:jc w:val="both"/>
        <w:rPr>
          <w:rFonts w:eastAsia="Times New Roman"/>
          <w:sz w:val="28"/>
          <w:szCs w:val="28"/>
        </w:rPr>
      </w:pPr>
    </w:p>
    <w:p w:rsidR="00281051" w:rsidRDefault="00281051" w:rsidP="00A834F3">
      <w:pPr>
        <w:jc w:val="both"/>
        <w:rPr>
          <w:rFonts w:eastAsia="Times New Roman"/>
          <w:b/>
          <w:sz w:val="28"/>
          <w:szCs w:val="28"/>
        </w:rPr>
      </w:pPr>
      <w:r w:rsidRPr="00281051">
        <w:rPr>
          <w:rFonts w:eastAsia="Times New Roman"/>
          <w:b/>
          <w:sz w:val="28"/>
          <w:szCs w:val="28"/>
        </w:rPr>
        <w:t>"Звезда"</w:t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Pr="00281051">
        <w:rPr>
          <w:rFonts w:eastAsia="Times New Roman"/>
          <w:b/>
          <w:sz w:val="28"/>
          <w:szCs w:val="28"/>
        </w:rPr>
        <w:tab/>
      </w:r>
      <w:r w:rsidR="00A834F3">
        <w:rPr>
          <w:rFonts w:eastAsia="Times New Roman"/>
          <w:b/>
          <w:sz w:val="28"/>
          <w:szCs w:val="28"/>
        </w:rPr>
        <w:tab/>
      </w:r>
      <w:r>
        <w:rPr>
          <w:rFonts w:eastAsia="Times New Roman"/>
          <w:b/>
          <w:sz w:val="28"/>
          <w:szCs w:val="28"/>
        </w:rPr>
        <w:t>0+</w:t>
      </w:r>
    </w:p>
    <w:p w:rsidR="00281051" w:rsidRDefault="00281051" w:rsidP="00281051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СССР, 1949</w:t>
      </w:r>
      <w:r w:rsidR="00466214">
        <w:rPr>
          <w:rFonts w:eastAsia="Times New Roman"/>
          <w:b/>
          <w:sz w:val="28"/>
          <w:szCs w:val="28"/>
        </w:rPr>
        <w:t xml:space="preserve"> г.</w:t>
      </w:r>
      <w:r>
        <w:rPr>
          <w:rFonts w:eastAsia="Times New Roman"/>
          <w:b/>
          <w:sz w:val="28"/>
          <w:szCs w:val="28"/>
        </w:rPr>
        <w:t xml:space="preserve">,98 мин., военная драма </w:t>
      </w:r>
    </w:p>
    <w:p w:rsidR="00281051" w:rsidRDefault="00A834F3" w:rsidP="00281051">
      <w:pPr>
        <w:jc w:val="both"/>
        <w:rPr>
          <w:rFonts w:eastAsia="Times New Roman"/>
          <w:sz w:val="28"/>
          <w:szCs w:val="28"/>
        </w:rPr>
      </w:pPr>
      <w:r w:rsidRPr="00A834F3">
        <w:rPr>
          <w:rFonts w:eastAsia="Times New Roman"/>
          <w:b/>
          <w:sz w:val="28"/>
          <w:szCs w:val="28"/>
        </w:rPr>
        <w:t>Режиссер:</w:t>
      </w:r>
      <w:r>
        <w:rPr>
          <w:rFonts w:eastAsia="Times New Roman"/>
          <w:b/>
          <w:sz w:val="28"/>
          <w:szCs w:val="28"/>
        </w:rPr>
        <w:t xml:space="preserve"> </w:t>
      </w:r>
      <w:r w:rsidRPr="00A834F3">
        <w:rPr>
          <w:rFonts w:eastAsia="Times New Roman"/>
          <w:sz w:val="28"/>
          <w:szCs w:val="28"/>
        </w:rPr>
        <w:t>Александр Иванов</w:t>
      </w:r>
    </w:p>
    <w:p w:rsidR="00A834F3" w:rsidRDefault="00A834F3" w:rsidP="00A834F3">
      <w:pPr>
        <w:jc w:val="both"/>
        <w:rPr>
          <w:rFonts w:eastAsia="Times New Roman"/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 xml:space="preserve">: </w:t>
      </w:r>
      <w:r w:rsidRPr="00A834F3">
        <w:rPr>
          <w:sz w:val="28"/>
          <w:szCs w:val="28"/>
        </w:rPr>
        <w:t>Анатолий Вербицкий</w:t>
      </w:r>
      <w:r>
        <w:rPr>
          <w:sz w:val="28"/>
          <w:szCs w:val="28"/>
        </w:rPr>
        <w:t xml:space="preserve">, </w:t>
      </w:r>
      <w:r w:rsidRPr="00A834F3">
        <w:rPr>
          <w:sz w:val="28"/>
          <w:szCs w:val="28"/>
        </w:rPr>
        <w:t>Николай Крючков</w:t>
      </w:r>
      <w:r>
        <w:rPr>
          <w:sz w:val="28"/>
          <w:szCs w:val="28"/>
        </w:rPr>
        <w:t xml:space="preserve">, </w:t>
      </w:r>
      <w:r w:rsidRPr="00A834F3">
        <w:rPr>
          <w:sz w:val="28"/>
          <w:szCs w:val="28"/>
        </w:rPr>
        <w:t>Алексей Покровский</w:t>
      </w:r>
      <w:r>
        <w:rPr>
          <w:sz w:val="28"/>
          <w:szCs w:val="28"/>
        </w:rPr>
        <w:t xml:space="preserve">, </w:t>
      </w:r>
      <w:r w:rsidRPr="00A834F3">
        <w:rPr>
          <w:sz w:val="28"/>
          <w:szCs w:val="28"/>
        </w:rPr>
        <w:t>Ирина Радченко</w:t>
      </w:r>
      <w:r>
        <w:rPr>
          <w:sz w:val="28"/>
          <w:szCs w:val="28"/>
        </w:rPr>
        <w:t xml:space="preserve">, </w:t>
      </w:r>
      <w:r w:rsidRPr="00A834F3">
        <w:rPr>
          <w:sz w:val="28"/>
          <w:szCs w:val="28"/>
        </w:rPr>
        <w:t>Лидия Сухаревская</w:t>
      </w:r>
      <w:r>
        <w:rPr>
          <w:sz w:val="28"/>
          <w:szCs w:val="28"/>
        </w:rPr>
        <w:t xml:space="preserve">, </w:t>
      </w:r>
      <w:r w:rsidRPr="00A834F3">
        <w:rPr>
          <w:sz w:val="28"/>
          <w:szCs w:val="28"/>
        </w:rPr>
        <w:t>Олег Жаков</w:t>
      </w:r>
      <w:r>
        <w:rPr>
          <w:sz w:val="28"/>
          <w:szCs w:val="28"/>
        </w:rPr>
        <w:t xml:space="preserve">, </w:t>
      </w:r>
      <w:r w:rsidRPr="00A834F3">
        <w:rPr>
          <w:sz w:val="28"/>
          <w:szCs w:val="28"/>
        </w:rPr>
        <w:t xml:space="preserve">Александр </w:t>
      </w:r>
      <w:proofErr w:type="spellStart"/>
      <w:r w:rsidRPr="00A834F3">
        <w:rPr>
          <w:sz w:val="28"/>
          <w:szCs w:val="28"/>
        </w:rPr>
        <w:t>Хлопотов</w:t>
      </w:r>
      <w:proofErr w:type="spellEnd"/>
      <w:r>
        <w:rPr>
          <w:sz w:val="28"/>
          <w:szCs w:val="28"/>
        </w:rPr>
        <w:t xml:space="preserve"> и др.</w:t>
      </w:r>
    </w:p>
    <w:p w:rsidR="00A834F3" w:rsidRDefault="00A834F3" w:rsidP="00D42367">
      <w:pPr>
        <w:ind w:firstLine="708"/>
        <w:jc w:val="both"/>
        <w:rPr>
          <w:rFonts w:eastAsia="Times New Roman"/>
          <w:sz w:val="28"/>
          <w:szCs w:val="28"/>
        </w:rPr>
      </w:pPr>
      <w:r w:rsidRPr="00A834F3">
        <w:rPr>
          <w:rFonts w:eastAsia="Times New Roman"/>
          <w:sz w:val="28"/>
          <w:szCs w:val="28"/>
        </w:rPr>
        <w:t xml:space="preserve">Фильм рассказывает о героизме советских разведчиков в период Великой Отечественной войны. Разведывательная группа не вернулась с задания. Командование фронтом направляет вторую группу, которая справилась с заданием, но в момент передачи по рации разведданных в центр была обнаружена и атакована немцами. Разведчики приняли неравный бой, отправив одного бойца с донесением </w:t>
      </w:r>
      <w:proofErr w:type="gramStart"/>
      <w:r w:rsidRPr="00A834F3">
        <w:rPr>
          <w:rFonts w:eastAsia="Times New Roman"/>
          <w:sz w:val="28"/>
          <w:szCs w:val="28"/>
        </w:rPr>
        <w:t>к</w:t>
      </w:r>
      <w:proofErr w:type="gramEnd"/>
      <w:r w:rsidRPr="00A834F3">
        <w:rPr>
          <w:rFonts w:eastAsia="Times New Roman"/>
          <w:sz w:val="28"/>
          <w:szCs w:val="28"/>
        </w:rPr>
        <w:t> своим. Получив данные о дислокациях немцев, наши войска перешли в решительное наступление…</w:t>
      </w:r>
    </w:p>
    <w:p w:rsidR="00A834F3" w:rsidRPr="00281051" w:rsidRDefault="00A834F3" w:rsidP="00281051">
      <w:pPr>
        <w:jc w:val="both"/>
        <w:rPr>
          <w:rFonts w:eastAsia="Times New Roman"/>
          <w:sz w:val="28"/>
          <w:szCs w:val="28"/>
        </w:rPr>
      </w:pPr>
    </w:p>
    <w:p w:rsidR="00EC0F6D" w:rsidRPr="00731906" w:rsidRDefault="00281051" w:rsidP="00281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>Молодая гвардия</w:t>
      </w: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 </w:t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  <w:t>0</w:t>
      </w:r>
      <w:r w:rsidR="00EC0F6D" w:rsidRPr="0077142E">
        <w:rPr>
          <w:b/>
          <w:sz w:val="28"/>
          <w:szCs w:val="28"/>
        </w:rPr>
        <w:t>+</w:t>
      </w:r>
    </w:p>
    <w:p w:rsidR="00EC0F6D" w:rsidRPr="007631BB" w:rsidRDefault="00EC0F6D" w:rsidP="00281051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1948</w:t>
      </w:r>
      <w:r w:rsidR="00466214">
        <w:rPr>
          <w:b/>
          <w:sz w:val="28"/>
          <w:szCs w:val="28"/>
        </w:rPr>
        <w:t xml:space="preserve"> г.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187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281051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Сергей Герасимов</w:t>
      </w:r>
    </w:p>
    <w:p w:rsidR="00EC0F6D" w:rsidRPr="007631BB" w:rsidRDefault="00EC0F6D" w:rsidP="00281051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Владимир Иванов, Инна Макарова, Сергей </w:t>
      </w:r>
      <w:proofErr w:type="spellStart"/>
      <w:r w:rsidRPr="00B20E34">
        <w:rPr>
          <w:sz w:val="28"/>
          <w:szCs w:val="28"/>
        </w:rPr>
        <w:t>Гурзо</w:t>
      </w:r>
      <w:proofErr w:type="spellEnd"/>
      <w:r w:rsidRPr="00B20E34">
        <w:rPr>
          <w:sz w:val="28"/>
          <w:szCs w:val="28"/>
        </w:rPr>
        <w:t xml:space="preserve"> (старший), Борис </w:t>
      </w:r>
      <w:proofErr w:type="spellStart"/>
      <w:r w:rsidRPr="00B20E34">
        <w:rPr>
          <w:sz w:val="28"/>
          <w:szCs w:val="28"/>
        </w:rPr>
        <w:t>Битюков</w:t>
      </w:r>
      <w:proofErr w:type="spellEnd"/>
      <w:r w:rsidRPr="00B20E34">
        <w:rPr>
          <w:sz w:val="28"/>
          <w:szCs w:val="28"/>
        </w:rPr>
        <w:t>, Нонна Мордюкова, Сергей Бондарчук, Глеб Романов</w:t>
      </w:r>
      <w:r>
        <w:rPr>
          <w:sz w:val="28"/>
          <w:szCs w:val="28"/>
        </w:rPr>
        <w:t xml:space="preserve"> и др.</w:t>
      </w:r>
    </w:p>
    <w:p w:rsidR="00EC0F6D" w:rsidRPr="00B20E34" w:rsidRDefault="00EC0F6D" w:rsidP="002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>Фильм рассказывает о событиях 1942 года, происшедших в оккупированном фашистами Краснодоне. Вчерашние школьники создают подпольную организацию и начинают свою борьбу: распространяют листовки, освобождают группу пленных красноармейцев, сжигают немецкую биржу, спасая соотечественников от фашистского рабства, в день годовщины Октября развешивают красные флаги.</w:t>
      </w:r>
    </w:p>
    <w:p w:rsidR="00EC0F6D" w:rsidRPr="00B20E34" w:rsidRDefault="00EC0F6D" w:rsidP="002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 xml:space="preserve">В их действиях, как и в их детском </w:t>
      </w:r>
      <w:r w:rsidR="00D42367" w:rsidRPr="00B20E34">
        <w:rPr>
          <w:sz w:val="28"/>
          <w:szCs w:val="28"/>
        </w:rPr>
        <w:t>бесстрашии,</w:t>
      </w:r>
      <w:r w:rsidRPr="00B20E34">
        <w:rPr>
          <w:sz w:val="28"/>
          <w:szCs w:val="28"/>
        </w:rPr>
        <w:t xml:space="preserve"> многое идет от игры: ведь еще вчера кое-кто был признанным хулиганом, кое-кто вовсе не помышлял о подвигах, кое-кто не желал выслушивать наставления, подчиняться дисциплине. Но именно благодаря их изобретательности, отчаянной смелости удавал</w:t>
      </w:r>
      <w:r w:rsidR="00D42367">
        <w:rPr>
          <w:sz w:val="28"/>
          <w:szCs w:val="28"/>
        </w:rPr>
        <w:t>о</w:t>
      </w:r>
      <w:r w:rsidRPr="00B20E34">
        <w:rPr>
          <w:sz w:val="28"/>
          <w:szCs w:val="28"/>
        </w:rPr>
        <w:t xml:space="preserve">сь </w:t>
      </w:r>
      <w:r w:rsidR="00D42367">
        <w:rPr>
          <w:sz w:val="28"/>
          <w:szCs w:val="28"/>
        </w:rPr>
        <w:t>выполнение</w:t>
      </w:r>
      <w:r w:rsidRPr="00B20E34">
        <w:rPr>
          <w:sz w:val="28"/>
          <w:szCs w:val="28"/>
        </w:rPr>
        <w:t xml:space="preserve"> </w:t>
      </w:r>
      <w:r w:rsidR="00D42367">
        <w:rPr>
          <w:sz w:val="28"/>
          <w:szCs w:val="28"/>
        </w:rPr>
        <w:t xml:space="preserve">самых </w:t>
      </w:r>
      <w:r w:rsidRPr="00B20E34">
        <w:rPr>
          <w:sz w:val="28"/>
          <w:szCs w:val="28"/>
        </w:rPr>
        <w:t>опасны</w:t>
      </w:r>
      <w:r w:rsidR="00D42367">
        <w:rPr>
          <w:sz w:val="28"/>
          <w:szCs w:val="28"/>
        </w:rPr>
        <w:t>х</w:t>
      </w:r>
      <w:r w:rsidRPr="00B20E34">
        <w:rPr>
          <w:sz w:val="28"/>
          <w:szCs w:val="28"/>
        </w:rPr>
        <w:t xml:space="preserve"> </w:t>
      </w:r>
      <w:r w:rsidR="00D42367">
        <w:rPr>
          <w:sz w:val="28"/>
          <w:szCs w:val="28"/>
        </w:rPr>
        <w:t>заданий</w:t>
      </w:r>
      <w:r w:rsidRPr="00B20E34">
        <w:rPr>
          <w:sz w:val="28"/>
          <w:szCs w:val="28"/>
        </w:rPr>
        <w:t>.</w:t>
      </w:r>
    </w:p>
    <w:p w:rsidR="00EC0F6D" w:rsidRDefault="00EC0F6D" w:rsidP="00281051">
      <w:pPr>
        <w:jc w:val="both"/>
        <w:rPr>
          <w:b/>
          <w:sz w:val="28"/>
          <w:szCs w:val="28"/>
        </w:rPr>
      </w:pPr>
    </w:p>
    <w:p w:rsidR="00EC0F6D" w:rsidRPr="00731906" w:rsidRDefault="00281051" w:rsidP="00281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Рядовой Александр </w:t>
      </w:r>
      <w:r w:rsidR="00EC0F6D" w:rsidRPr="00B20E34">
        <w:rPr>
          <w:b/>
          <w:sz w:val="28"/>
          <w:szCs w:val="28"/>
        </w:rPr>
        <w:t>Матросов</w:t>
      </w:r>
      <w:r>
        <w:rPr>
          <w:b/>
          <w:sz w:val="28"/>
          <w:szCs w:val="28"/>
        </w:rPr>
        <w:t>"</w:t>
      </w:r>
      <w:r w:rsidR="00EC0F6D">
        <w:rPr>
          <w:b/>
          <w:sz w:val="28"/>
          <w:szCs w:val="28"/>
        </w:rPr>
        <w:t xml:space="preserve"> </w:t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</w:r>
      <w:r w:rsidR="00EC0F6D">
        <w:rPr>
          <w:b/>
          <w:sz w:val="28"/>
          <w:szCs w:val="28"/>
        </w:rPr>
        <w:tab/>
        <w:t>0</w:t>
      </w:r>
      <w:r w:rsidR="00EC0F6D" w:rsidRPr="0077142E">
        <w:rPr>
          <w:b/>
          <w:sz w:val="28"/>
          <w:szCs w:val="28"/>
        </w:rPr>
        <w:t>+</w:t>
      </w:r>
    </w:p>
    <w:p w:rsidR="00EC0F6D" w:rsidRPr="007631BB" w:rsidRDefault="00EC0F6D" w:rsidP="00281051">
      <w:pPr>
        <w:jc w:val="both"/>
        <w:rPr>
          <w:b/>
          <w:sz w:val="28"/>
          <w:szCs w:val="28"/>
        </w:rPr>
      </w:pPr>
      <w:r w:rsidRPr="007631BB">
        <w:rPr>
          <w:b/>
          <w:sz w:val="28"/>
          <w:szCs w:val="28"/>
        </w:rPr>
        <w:t>СССР, 194</w:t>
      </w:r>
      <w:r>
        <w:rPr>
          <w:b/>
          <w:sz w:val="28"/>
          <w:szCs w:val="28"/>
        </w:rPr>
        <w:t>7</w:t>
      </w:r>
      <w:r w:rsidR="00466214">
        <w:rPr>
          <w:b/>
          <w:sz w:val="28"/>
          <w:szCs w:val="28"/>
        </w:rPr>
        <w:t xml:space="preserve"> г.</w:t>
      </w:r>
      <w:r w:rsidRPr="007631B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92</w:t>
      </w:r>
      <w:r w:rsidRPr="007631BB">
        <w:rPr>
          <w:b/>
          <w:sz w:val="28"/>
          <w:szCs w:val="28"/>
        </w:rPr>
        <w:t xml:space="preserve"> мин., драма, военный</w:t>
      </w:r>
    </w:p>
    <w:p w:rsidR="00EC0F6D" w:rsidRPr="00D620B8" w:rsidRDefault="00EC0F6D" w:rsidP="00281051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Режиссер</w:t>
      </w:r>
      <w:r>
        <w:rPr>
          <w:sz w:val="28"/>
          <w:szCs w:val="28"/>
        </w:rPr>
        <w:t xml:space="preserve">: </w:t>
      </w:r>
      <w:r w:rsidRPr="00B20E34">
        <w:rPr>
          <w:sz w:val="28"/>
          <w:szCs w:val="28"/>
        </w:rPr>
        <w:t>Леонид Луков</w:t>
      </w:r>
    </w:p>
    <w:p w:rsidR="00EC0F6D" w:rsidRDefault="00EC0F6D" w:rsidP="00281051">
      <w:pPr>
        <w:jc w:val="both"/>
        <w:rPr>
          <w:sz w:val="28"/>
          <w:szCs w:val="28"/>
        </w:rPr>
      </w:pPr>
      <w:r w:rsidRPr="007631BB">
        <w:rPr>
          <w:b/>
          <w:sz w:val="28"/>
          <w:szCs w:val="28"/>
        </w:rPr>
        <w:t>В ролях</w:t>
      </w:r>
      <w:r>
        <w:rPr>
          <w:sz w:val="28"/>
          <w:szCs w:val="28"/>
        </w:rPr>
        <w:t>:</w:t>
      </w:r>
      <w:r w:rsidRPr="007631BB">
        <w:rPr>
          <w:sz w:val="28"/>
          <w:szCs w:val="28"/>
        </w:rPr>
        <w:t xml:space="preserve"> </w:t>
      </w:r>
      <w:r w:rsidRPr="00B20E34">
        <w:rPr>
          <w:sz w:val="28"/>
          <w:szCs w:val="28"/>
        </w:rPr>
        <w:t xml:space="preserve">Анатолий Игнатьев, Пётр Константинов, Константин Сорокин, </w:t>
      </w:r>
      <w:proofErr w:type="spellStart"/>
      <w:r w:rsidRPr="00B20E34">
        <w:rPr>
          <w:sz w:val="28"/>
          <w:szCs w:val="28"/>
        </w:rPr>
        <w:t>Шамси</w:t>
      </w:r>
      <w:proofErr w:type="spellEnd"/>
      <w:r w:rsidRPr="00B20E34">
        <w:rPr>
          <w:sz w:val="28"/>
          <w:szCs w:val="28"/>
        </w:rPr>
        <w:t xml:space="preserve"> </w:t>
      </w:r>
      <w:proofErr w:type="spellStart"/>
      <w:r w:rsidRPr="00B20E34">
        <w:rPr>
          <w:sz w:val="28"/>
          <w:szCs w:val="28"/>
        </w:rPr>
        <w:t>Киямов</w:t>
      </w:r>
      <w:proofErr w:type="spellEnd"/>
      <w:r w:rsidRPr="00B20E34">
        <w:rPr>
          <w:sz w:val="28"/>
          <w:szCs w:val="28"/>
        </w:rPr>
        <w:t xml:space="preserve">, Лаврентий </w:t>
      </w:r>
      <w:proofErr w:type="spellStart"/>
      <w:r w:rsidRPr="00B20E34">
        <w:rPr>
          <w:sz w:val="28"/>
          <w:szCs w:val="28"/>
        </w:rPr>
        <w:t>Масоха</w:t>
      </w:r>
      <w:proofErr w:type="spellEnd"/>
      <w:r w:rsidRPr="00B20E34">
        <w:rPr>
          <w:sz w:val="28"/>
          <w:szCs w:val="28"/>
        </w:rPr>
        <w:t>, Владимир Балашов</w:t>
      </w:r>
      <w:r>
        <w:rPr>
          <w:sz w:val="28"/>
          <w:szCs w:val="28"/>
        </w:rPr>
        <w:t xml:space="preserve"> и др.</w:t>
      </w:r>
    </w:p>
    <w:p w:rsidR="00EC0F6D" w:rsidRPr="00AC1169" w:rsidRDefault="00EC0F6D" w:rsidP="002810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0E34">
        <w:rPr>
          <w:sz w:val="28"/>
          <w:szCs w:val="28"/>
        </w:rPr>
        <w:t xml:space="preserve">Фильм о подвиге девятнадцатилетнего солдата Великой Отечественной войны </w:t>
      </w:r>
      <w:r w:rsidR="00862A55">
        <w:rPr>
          <w:sz w:val="28"/>
          <w:szCs w:val="28"/>
        </w:rPr>
        <w:t>-</w:t>
      </w:r>
      <w:r w:rsidRPr="00B20E34">
        <w:rPr>
          <w:sz w:val="28"/>
          <w:szCs w:val="28"/>
        </w:rPr>
        <w:t xml:space="preserve"> Александра Матросова, закрывшего своим телом амбразуру дзота противника</w:t>
      </w:r>
      <w:r>
        <w:rPr>
          <w:sz w:val="28"/>
          <w:szCs w:val="28"/>
        </w:rPr>
        <w:t>.</w:t>
      </w:r>
    </w:p>
    <w:p w:rsidR="00740A7E" w:rsidRDefault="007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542A9" w:rsidRPr="00B6687C" w:rsidRDefault="00B6687C" w:rsidP="00281051">
      <w:pPr>
        <w:jc w:val="both"/>
        <w:rPr>
          <w:b/>
          <w:sz w:val="28"/>
          <w:szCs w:val="28"/>
        </w:rPr>
      </w:pPr>
      <w:r w:rsidRPr="00B6687C">
        <w:rPr>
          <w:b/>
          <w:sz w:val="28"/>
          <w:szCs w:val="28"/>
        </w:rPr>
        <w:lastRenderedPageBreak/>
        <w:t>"Воздушный извозчик"</w:t>
      </w:r>
      <w:r w:rsidRPr="00B6687C">
        <w:rPr>
          <w:b/>
          <w:sz w:val="28"/>
          <w:szCs w:val="28"/>
        </w:rPr>
        <w:tab/>
      </w:r>
      <w:r w:rsidRPr="00B6687C">
        <w:rPr>
          <w:b/>
          <w:sz w:val="28"/>
          <w:szCs w:val="28"/>
        </w:rPr>
        <w:tab/>
      </w:r>
      <w:r w:rsidRPr="00B6687C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0+</w:t>
      </w:r>
    </w:p>
    <w:p w:rsidR="00967688" w:rsidRDefault="00B6687C" w:rsidP="0028105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СССР, 1943</w:t>
      </w:r>
      <w:r w:rsidR="00466214">
        <w:rPr>
          <w:b/>
          <w:sz w:val="28"/>
          <w:szCs w:val="28"/>
        </w:rPr>
        <w:t xml:space="preserve"> г.</w:t>
      </w:r>
      <w:r>
        <w:rPr>
          <w:b/>
          <w:sz w:val="28"/>
          <w:szCs w:val="28"/>
        </w:rPr>
        <w:t>, 75 мин., комедия</w:t>
      </w:r>
    </w:p>
    <w:p w:rsidR="00B6687C" w:rsidRDefault="00B6687C" w:rsidP="00281051">
      <w:pPr>
        <w:jc w:val="both"/>
        <w:rPr>
          <w:rFonts w:eastAsiaTheme="minorEastAsia"/>
          <w:sz w:val="28"/>
          <w:szCs w:val="28"/>
          <w:lang w:eastAsia="zh-CN"/>
        </w:rPr>
      </w:pPr>
      <w:r w:rsidRPr="00281051">
        <w:rPr>
          <w:rFonts w:eastAsiaTheme="minorEastAsia"/>
          <w:b/>
          <w:sz w:val="28"/>
          <w:szCs w:val="28"/>
          <w:lang w:eastAsia="zh-CN"/>
        </w:rPr>
        <w:t>Режиссёр</w:t>
      </w:r>
      <w:r w:rsidRPr="00281051">
        <w:rPr>
          <w:rFonts w:eastAsiaTheme="minorEastAsia"/>
          <w:sz w:val="28"/>
          <w:szCs w:val="28"/>
          <w:lang w:eastAsia="zh-CN"/>
        </w:rPr>
        <w:t>:</w:t>
      </w:r>
      <w:r>
        <w:rPr>
          <w:rFonts w:eastAsiaTheme="minorEastAsia"/>
          <w:sz w:val="28"/>
          <w:szCs w:val="28"/>
          <w:lang w:eastAsia="zh-CN"/>
        </w:rPr>
        <w:t xml:space="preserve"> </w:t>
      </w:r>
      <w:r w:rsidRPr="00B6687C">
        <w:rPr>
          <w:rFonts w:eastAsiaTheme="minorEastAsia"/>
          <w:sz w:val="28"/>
          <w:szCs w:val="28"/>
          <w:lang w:eastAsia="zh-CN"/>
        </w:rPr>
        <w:t xml:space="preserve">Герберт </w:t>
      </w:r>
      <w:proofErr w:type="spellStart"/>
      <w:r w:rsidRPr="00B6687C">
        <w:rPr>
          <w:rFonts w:eastAsiaTheme="minorEastAsia"/>
          <w:sz w:val="28"/>
          <w:szCs w:val="28"/>
          <w:lang w:eastAsia="zh-CN"/>
        </w:rPr>
        <w:t>Раппапорт</w:t>
      </w:r>
      <w:proofErr w:type="spellEnd"/>
    </w:p>
    <w:p w:rsidR="00B6687C" w:rsidRDefault="00B6687C" w:rsidP="00B6687C">
      <w:pPr>
        <w:jc w:val="both"/>
        <w:rPr>
          <w:rFonts w:eastAsia="Times New Roman"/>
          <w:sz w:val="28"/>
          <w:szCs w:val="28"/>
        </w:rPr>
      </w:pPr>
      <w:r w:rsidRPr="00281051">
        <w:rPr>
          <w:rFonts w:eastAsia="Times New Roman"/>
          <w:b/>
          <w:sz w:val="28"/>
          <w:szCs w:val="28"/>
        </w:rPr>
        <w:t>В ролях:</w:t>
      </w:r>
      <w:r>
        <w:rPr>
          <w:rFonts w:eastAsia="Times New Roman"/>
          <w:b/>
          <w:sz w:val="28"/>
          <w:szCs w:val="28"/>
        </w:rPr>
        <w:t xml:space="preserve"> </w:t>
      </w:r>
      <w:r w:rsidRPr="00D42367">
        <w:rPr>
          <w:rFonts w:eastAsia="Times New Roman"/>
          <w:sz w:val="28"/>
          <w:szCs w:val="28"/>
        </w:rPr>
        <w:t xml:space="preserve">Михаил Жаров, Людмила </w:t>
      </w:r>
      <w:proofErr w:type="spellStart"/>
      <w:r w:rsidRPr="00D42367">
        <w:rPr>
          <w:rFonts w:eastAsia="Times New Roman"/>
          <w:sz w:val="28"/>
          <w:szCs w:val="28"/>
        </w:rPr>
        <w:t>Целиковская</w:t>
      </w:r>
      <w:proofErr w:type="spellEnd"/>
      <w:r w:rsidRPr="00D42367">
        <w:rPr>
          <w:rFonts w:eastAsia="Times New Roman"/>
          <w:sz w:val="28"/>
          <w:szCs w:val="28"/>
        </w:rPr>
        <w:t>, Борис Блинов, Григорий Шпигель, Владимир Грибков, Михаил Кузнецов</w:t>
      </w:r>
      <w:r w:rsidR="00D42367">
        <w:rPr>
          <w:rFonts w:eastAsia="Times New Roman"/>
          <w:sz w:val="28"/>
          <w:szCs w:val="28"/>
        </w:rPr>
        <w:t xml:space="preserve"> и др.</w:t>
      </w:r>
    </w:p>
    <w:p w:rsidR="00D42367" w:rsidRPr="00D42367" w:rsidRDefault="00D42367" w:rsidP="00D42367">
      <w:pPr>
        <w:ind w:firstLine="708"/>
        <w:jc w:val="both"/>
        <w:rPr>
          <w:rFonts w:eastAsia="Times New Roman"/>
          <w:sz w:val="28"/>
          <w:szCs w:val="28"/>
        </w:rPr>
      </w:pPr>
      <w:r w:rsidRPr="00D42367">
        <w:rPr>
          <w:rFonts w:eastAsia="Times New Roman"/>
          <w:sz w:val="28"/>
          <w:szCs w:val="28"/>
        </w:rPr>
        <w:t xml:space="preserve">Летчик Баранов, уже немолодой, одинокий человек, влюбляется в начинающую талантливую певицу Наташу Куликову. Ее родители против брака, но влюбленные уверены, что созданы друг для друга и будут счастливы. </w:t>
      </w:r>
      <w:r>
        <w:rPr>
          <w:rFonts w:eastAsia="Times New Roman"/>
          <w:sz w:val="28"/>
          <w:szCs w:val="28"/>
        </w:rPr>
        <w:t>Н</w:t>
      </w:r>
      <w:r w:rsidRPr="00D42367">
        <w:rPr>
          <w:rFonts w:eastAsia="Times New Roman"/>
          <w:sz w:val="28"/>
          <w:szCs w:val="28"/>
        </w:rPr>
        <w:t>ачинается война, и Баранова направляют на один из тыловых аэродромов. Однажды, выполняя задание по переброске грузов на фронт, Баранов потерял ориентацию в тумане. Спасает летчика голос любимой по радио…</w:t>
      </w:r>
    </w:p>
    <w:sectPr w:rsidR="00D42367" w:rsidRPr="00D42367" w:rsidSect="00BC6C50">
      <w:footerReference w:type="default" r:id="rId15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4D" w:rsidRDefault="00B57A4D" w:rsidP="004F289D">
      <w:r>
        <w:separator/>
      </w:r>
    </w:p>
  </w:endnote>
  <w:endnote w:type="continuationSeparator" w:id="0">
    <w:p w:rsidR="00B57A4D" w:rsidRDefault="00B57A4D" w:rsidP="004F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5422"/>
      <w:docPartObj>
        <w:docPartGallery w:val="Page Numbers (Bottom of Page)"/>
        <w:docPartUnique/>
      </w:docPartObj>
    </w:sdtPr>
    <w:sdtEndPr/>
    <w:sdtContent>
      <w:p w:rsidR="004F289D" w:rsidRDefault="00094C34">
        <w:pPr>
          <w:pStyle w:val="a9"/>
          <w:jc w:val="center"/>
        </w:pPr>
        <w:r>
          <w:fldChar w:fldCharType="begin"/>
        </w:r>
        <w:r w:rsidR="009F55EA">
          <w:instrText xml:space="preserve"> PAGE   \* MERGEFORMAT </w:instrText>
        </w:r>
        <w:r>
          <w:fldChar w:fldCharType="separate"/>
        </w:r>
        <w:r w:rsidR="008F47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289D" w:rsidRDefault="004F28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4D" w:rsidRDefault="00B57A4D" w:rsidP="004F289D">
      <w:r>
        <w:separator/>
      </w:r>
    </w:p>
  </w:footnote>
  <w:footnote w:type="continuationSeparator" w:id="0">
    <w:p w:rsidR="00B57A4D" w:rsidRDefault="00B57A4D" w:rsidP="004F2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574F6"/>
    <w:multiLevelType w:val="multilevel"/>
    <w:tmpl w:val="B0D68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D05F25"/>
    <w:multiLevelType w:val="multilevel"/>
    <w:tmpl w:val="C176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B07FC"/>
    <w:multiLevelType w:val="multilevel"/>
    <w:tmpl w:val="10E20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AE5AC7"/>
    <w:multiLevelType w:val="multilevel"/>
    <w:tmpl w:val="A9E8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5653D"/>
    <w:multiLevelType w:val="hybridMultilevel"/>
    <w:tmpl w:val="1DF82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C5AC0"/>
    <w:multiLevelType w:val="multilevel"/>
    <w:tmpl w:val="7FF0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AE02FB"/>
    <w:multiLevelType w:val="multilevel"/>
    <w:tmpl w:val="FBAC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2C34EC"/>
    <w:multiLevelType w:val="multilevel"/>
    <w:tmpl w:val="E0BAD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5E1D79"/>
    <w:multiLevelType w:val="multilevel"/>
    <w:tmpl w:val="CDE8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402469"/>
    <w:multiLevelType w:val="multilevel"/>
    <w:tmpl w:val="3184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47407A"/>
    <w:multiLevelType w:val="multilevel"/>
    <w:tmpl w:val="AB126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3"/>
  </w:num>
  <w:num w:numId="9">
    <w:abstractNumId w:val="9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6FC"/>
    <w:rsid w:val="00022B3F"/>
    <w:rsid w:val="00094C34"/>
    <w:rsid w:val="000C0493"/>
    <w:rsid w:val="001019B7"/>
    <w:rsid w:val="00114640"/>
    <w:rsid w:val="00157649"/>
    <w:rsid w:val="001B3488"/>
    <w:rsid w:val="001F69E5"/>
    <w:rsid w:val="002125CA"/>
    <w:rsid w:val="00217391"/>
    <w:rsid w:val="00281051"/>
    <w:rsid w:val="00293358"/>
    <w:rsid w:val="002B11B2"/>
    <w:rsid w:val="002C1AF4"/>
    <w:rsid w:val="002E4734"/>
    <w:rsid w:val="002E68A1"/>
    <w:rsid w:val="00306CC6"/>
    <w:rsid w:val="0033094A"/>
    <w:rsid w:val="0033097D"/>
    <w:rsid w:val="0033234A"/>
    <w:rsid w:val="003439DB"/>
    <w:rsid w:val="0036708A"/>
    <w:rsid w:val="00377AC9"/>
    <w:rsid w:val="003C0224"/>
    <w:rsid w:val="003C1931"/>
    <w:rsid w:val="003C4A9F"/>
    <w:rsid w:val="003C503B"/>
    <w:rsid w:val="003C565E"/>
    <w:rsid w:val="003F1983"/>
    <w:rsid w:val="00416951"/>
    <w:rsid w:val="00430467"/>
    <w:rsid w:val="004542A9"/>
    <w:rsid w:val="00466214"/>
    <w:rsid w:val="0046678B"/>
    <w:rsid w:val="004706AB"/>
    <w:rsid w:val="00470D34"/>
    <w:rsid w:val="004C2814"/>
    <w:rsid w:val="004F289D"/>
    <w:rsid w:val="005A1DA5"/>
    <w:rsid w:val="005F73E0"/>
    <w:rsid w:val="00627D0C"/>
    <w:rsid w:val="006916D7"/>
    <w:rsid w:val="006A4EFE"/>
    <w:rsid w:val="006B2874"/>
    <w:rsid w:val="006B3D4E"/>
    <w:rsid w:val="00740A7E"/>
    <w:rsid w:val="007B6516"/>
    <w:rsid w:val="007D094A"/>
    <w:rsid w:val="00841A94"/>
    <w:rsid w:val="0086055E"/>
    <w:rsid w:val="00862A55"/>
    <w:rsid w:val="00882E36"/>
    <w:rsid w:val="008B157B"/>
    <w:rsid w:val="008C670D"/>
    <w:rsid w:val="008F4770"/>
    <w:rsid w:val="00953F63"/>
    <w:rsid w:val="0096115A"/>
    <w:rsid w:val="00967688"/>
    <w:rsid w:val="009752B2"/>
    <w:rsid w:val="0097612D"/>
    <w:rsid w:val="009B3D24"/>
    <w:rsid w:val="009C7CD6"/>
    <w:rsid w:val="009F55EA"/>
    <w:rsid w:val="00A03820"/>
    <w:rsid w:val="00A2211B"/>
    <w:rsid w:val="00A366F0"/>
    <w:rsid w:val="00A66BD4"/>
    <w:rsid w:val="00A71E7C"/>
    <w:rsid w:val="00A834F3"/>
    <w:rsid w:val="00AA525A"/>
    <w:rsid w:val="00AB3AA1"/>
    <w:rsid w:val="00AE5A82"/>
    <w:rsid w:val="00B060AD"/>
    <w:rsid w:val="00B140C0"/>
    <w:rsid w:val="00B3789C"/>
    <w:rsid w:val="00B56EC5"/>
    <w:rsid w:val="00B57A4D"/>
    <w:rsid w:val="00B66571"/>
    <w:rsid w:val="00B6687C"/>
    <w:rsid w:val="00BA78E8"/>
    <w:rsid w:val="00BB3A15"/>
    <w:rsid w:val="00BB416A"/>
    <w:rsid w:val="00BC6C50"/>
    <w:rsid w:val="00BF7DAD"/>
    <w:rsid w:val="00C35D03"/>
    <w:rsid w:val="00C466FC"/>
    <w:rsid w:val="00CB3526"/>
    <w:rsid w:val="00CB6EE2"/>
    <w:rsid w:val="00CC0F1C"/>
    <w:rsid w:val="00CE44E9"/>
    <w:rsid w:val="00D17FC7"/>
    <w:rsid w:val="00D333C7"/>
    <w:rsid w:val="00D42367"/>
    <w:rsid w:val="00D83E28"/>
    <w:rsid w:val="00D870CF"/>
    <w:rsid w:val="00E15EF0"/>
    <w:rsid w:val="00E25A5B"/>
    <w:rsid w:val="00E91C10"/>
    <w:rsid w:val="00EC0F6D"/>
    <w:rsid w:val="00F40F2F"/>
    <w:rsid w:val="00F61BEE"/>
    <w:rsid w:val="00F6601F"/>
    <w:rsid w:val="00F758B4"/>
    <w:rsid w:val="00F93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1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C0F1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F1C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CC0F1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C0F1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CC0F1C"/>
    <w:rPr>
      <w:i/>
      <w:iCs/>
    </w:rPr>
  </w:style>
  <w:style w:type="character" w:styleId="a6">
    <w:name w:val="Hyperlink"/>
    <w:basedOn w:val="a0"/>
    <w:unhideWhenUsed/>
    <w:rsid w:val="00C466FC"/>
    <w:rPr>
      <w:color w:val="0000FF"/>
      <w:u w:val="single"/>
    </w:rPr>
  </w:style>
  <w:style w:type="character" w:customStyle="1" w:styleId="reachbanner">
    <w:name w:val="_reachbanner_"/>
    <w:basedOn w:val="a0"/>
    <w:rsid w:val="00A71E7C"/>
  </w:style>
  <w:style w:type="paragraph" w:styleId="a7">
    <w:name w:val="header"/>
    <w:basedOn w:val="a"/>
    <w:link w:val="a8"/>
    <w:uiPriority w:val="99"/>
    <w:semiHidden/>
    <w:unhideWhenUsed/>
    <w:rsid w:val="004F28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289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F28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289D"/>
    <w:rPr>
      <w:sz w:val="24"/>
      <w:szCs w:val="24"/>
    </w:rPr>
  </w:style>
  <w:style w:type="paragraph" w:styleId="ab">
    <w:name w:val="List Paragraph"/>
    <w:basedOn w:val="a"/>
    <w:uiPriority w:val="34"/>
    <w:qFormat/>
    <w:rsid w:val="0096768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ut2visible">
    <w:name w:val="cut2__visible"/>
    <w:basedOn w:val="a0"/>
    <w:rsid w:val="00967688"/>
  </w:style>
  <w:style w:type="character" w:customStyle="1" w:styleId="cut2invisible">
    <w:name w:val="cut2__invisible"/>
    <w:basedOn w:val="a0"/>
    <w:rsid w:val="00967688"/>
  </w:style>
  <w:style w:type="paragraph" w:styleId="ac">
    <w:name w:val="Balloon Text"/>
    <w:basedOn w:val="a"/>
    <w:link w:val="ad"/>
    <w:uiPriority w:val="99"/>
    <w:semiHidden/>
    <w:unhideWhenUsed/>
    <w:rsid w:val="00F758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nopoisk.ru/name/2440068/" TargetMode="External"/><Relationship Id="rId13" Type="http://schemas.openxmlformats.org/officeDocument/2006/relationships/hyperlink" Target="https://www.kinopoisk.ru/name/231198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kinopoisk.ru/name/224365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kinopoisk.ru/name/373107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inopoisk.ru/name/8474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inopoisk.ru/name/4309894/" TargetMode="External"/><Relationship Id="rId14" Type="http://schemas.openxmlformats.org/officeDocument/2006/relationships/hyperlink" Target="https://www.kinopoisk.ru/name/2313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RePack by Diakov</cp:lastModifiedBy>
  <cp:revision>67</cp:revision>
  <cp:lastPrinted>2018-01-18T11:39:00Z</cp:lastPrinted>
  <dcterms:created xsi:type="dcterms:W3CDTF">2018-01-18T09:47:00Z</dcterms:created>
  <dcterms:modified xsi:type="dcterms:W3CDTF">2020-01-13T13:44:00Z</dcterms:modified>
</cp:coreProperties>
</file>